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A5" w:rsidRDefault="004E5CA5" w:rsidP="00E37CFB">
      <w:pPr>
        <w:spacing w:line="216" w:lineRule="auto"/>
        <w:jc w:val="center"/>
        <w:rPr>
          <w:rStyle w:val="a4"/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F42A2A" w:rsidRDefault="00F42A2A" w:rsidP="00E37CFB">
      <w:pPr>
        <w:spacing w:line="216" w:lineRule="auto"/>
        <w:jc w:val="center"/>
        <w:rPr>
          <w:rStyle w:val="a4"/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F42A2A" w:rsidRPr="00AC25E2" w:rsidRDefault="00AC25E2" w:rsidP="00E37CFB">
      <w:pPr>
        <w:spacing w:line="21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162550">
        <w:rPr>
          <w:rStyle w:val="a4"/>
          <w:rFonts w:ascii="Times New Roman" w:eastAsia="Times New Roman" w:hAnsi="Times New Roman" w:cs="Times New Roman"/>
          <w:color w:val="333333"/>
          <w:sz w:val="20"/>
          <w:szCs w:val="20"/>
        </w:rPr>
        <w:t>Сведения о доходах, расходах, об имуществе и обязательствах имуществен</w:t>
      </w:r>
      <w:r w:rsidR="004E5CA5">
        <w:rPr>
          <w:rStyle w:val="a4"/>
          <w:rFonts w:ascii="Times New Roman" w:eastAsia="Times New Roman" w:hAnsi="Times New Roman" w:cs="Times New Roman"/>
          <w:color w:val="333333"/>
          <w:sz w:val="20"/>
          <w:szCs w:val="20"/>
        </w:rPr>
        <w:t>ного характера</w:t>
      </w:r>
      <w:r w:rsidR="00E37CFB">
        <w:rPr>
          <w:rStyle w:val="a4"/>
          <w:rFonts w:ascii="Times New Roman" w:eastAsia="Times New Roman" w:hAnsi="Times New Roman" w:cs="Times New Roman"/>
          <w:color w:val="333333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4E5CA5">
        <w:rPr>
          <w:rStyle w:val="a4"/>
          <w:rFonts w:ascii="Times New Roman" w:eastAsia="Times New Roman" w:hAnsi="Times New Roman" w:cs="Times New Roman"/>
          <w:color w:val="333333"/>
          <w:sz w:val="20"/>
          <w:szCs w:val="20"/>
        </w:rPr>
        <w:t xml:space="preserve">                   </w:t>
      </w:r>
      <w:r w:rsidRPr="00162550">
        <w:rPr>
          <w:rStyle w:val="a4"/>
          <w:rFonts w:ascii="Times New Roman" w:eastAsia="Times New Roman" w:hAnsi="Times New Roman" w:cs="Times New Roman"/>
          <w:color w:val="333333"/>
          <w:sz w:val="20"/>
          <w:szCs w:val="20"/>
        </w:rPr>
        <w:t xml:space="preserve">за отчетный период </w:t>
      </w:r>
      <w:r w:rsidR="00E37CFB">
        <w:rPr>
          <w:rStyle w:val="a4"/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162550">
        <w:rPr>
          <w:rStyle w:val="a4"/>
          <w:rFonts w:ascii="Times New Roman" w:eastAsia="Times New Roman" w:hAnsi="Times New Roman" w:cs="Times New Roman"/>
          <w:color w:val="333333"/>
          <w:sz w:val="20"/>
          <w:szCs w:val="20"/>
        </w:rPr>
        <w:t>с 1 января 20</w:t>
      </w:r>
      <w:r w:rsidR="004F28F9">
        <w:rPr>
          <w:rStyle w:val="a4"/>
          <w:rFonts w:ascii="Times New Roman" w:eastAsia="Times New Roman" w:hAnsi="Times New Roman" w:cs="Times New Roman"/>
          <w:color w:val="333333"/>
          <w:sz w:val="20"/>
          <w:szCs w:val="20"/>
        </w:rPr>
        <w:t>2</w:t>
      </w:r>
      <w:r w:rsidR="00F75C41">
        <w:rPr>
          <w:rStyle w:val="a4"/>
          <w:rFonts w:ascii="Times New Roman" w:eastAsia="Times New Roman" w:hAnsi="Times New Roman" w:cs="Times New Roman"/>
          <w:color w:val="333333"/>
          <w:sz w:val="20"/>
          <w:szCs w:val="20"/>
        </w:rPr>
        <w:t>1</w:t>
      </w:r>
      <w:r w:rsidRPr="00162550">
        <w:rPr>
          <w:rStyle w:val="a4"/>
          <w:rFonts w:ascii="Times New Roman" w:eastAsia="Times New Roman" w:hAnsi="Times New Roman" w:cs="Times New Roman"/>
          <w:color w:val="333333"/>
          <w:sz w:val="20"/>
          <w:szCs w:val="20"/>
        </w:rPr>
        <w:t xml:space="preserve"> года по 31 декабря 20</w:t>
      </w:r>
      <w:r w:rsidR="004F28F9">
        <w:rPr>
          <w:rStyle w:val="a4"/>
          <w:rFonts w:ascii="Times New Roman" w:eastAsia="Times New Roman" w:hAnsi="Times New Roman" w:cs="Times New Roman"/>
          <w:color w:val="333333"/>
          <w:sz w:val="20"/>
          <w:szCs w:val="20"/>
        </w:rPr>
        <w:t>2</w:t>
      </w:r>
      <w:r w:rsidR="00F75C41">
        <w:rPr>
          <w:rStyle w:val="a4"/>
          <w:rFonts w:ascii="Times New Roman" w:eastAsia="Times New Roman" w:hAnsi="Times New Roman" w:cs="Times New Roman"/>
          <w:color w:val="333333"/>
          <w:sz w:val="20"/>
          <w:szCs w:val="20"/>
        </w:rPr>
        <w:t>1</w:t>
      </w:r>
      <w:r w:rsidRPr="00162550">
        <w:rPr>
          <w:rStyle w:val="a4"/>
          <w:rFonts w:ascii="Times New Roman" w:eastAsia="Times New Roman" w:hAnsi="Times New Roman" w:cs="Times New Roman"/>
          <w:color w:val="333333"/>
          <w:sz w:val="20"/>
          <w:szCs w:val="20"/>
        </w:rPr>
        <w:t xml:space="preserve"> года</w:t>
      </w:r>
    </w:p>
    <w:tbl>
      <w:tblPr>
        <w:tblW w:w="160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984"/>
        <w:gridCol w:w="1559"/>
        <w:gridCol w:w="1418"/>
        <w:gridCol w:w="1559"/>
        <w:gridCol w:w="851"/>
        <w:gridCol w:w="992"/>
        <w:gridCol w:w="1276"/>
        <w:gridCol w:w="708"/>
        <w:gridCol w:w="851"/>
        <w:gridCol w:w="1559"/>
        <w:gridCol w:w="1276"/>
        <w:gridCol w:w="1417"/>
      </w:tblGrid>
      <w:tr w:rsidR="00AC25E2" w:rsidRPr="00162550" w:rsidTr="002818C0">
        <w:trPr>
          <w:trHeight w:val="540"/>
        </w:trPr>
        <w:tc>
          <w:tcPr>
            <w:tcW w:w="568" w:type="dxa"/>
            <w:vMerge w:val="restart"/>
          </w:tcPr>
          <w:p w:rsidR="00F3644B" w:rsidRDefault="00F3644B" w:rsidP="0024082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AC25E2" w:rsidRPr="00162550" w:rsidRDefault="00AC25E2" w:rsidP="0024082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62550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r w:rsidRPr="00162550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162550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</w:tcPr>
          <w:p w:rsidR="00AC25E2" w:rsidRPr="00162550" w:rsidRDefault="00F3644B" w:rsidP="002408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Фамилия, </w:t>
            </w:r>
            <w:r w:rsidR="00AC25E2" w:rsidRPr="00162550">
              <w:rPr>
                <w:rFonts w:ascii="Times New Roman" w:hAnsi="Times New Roman"/>
                <w:sz w:val="16"/>
                <w:szCs w:val="16"/>
              </w:rPr>
              <w:t xml:space="preserve"> инициалы лица, чьи сведения размещаются</w:t>
            </w:r>
            <w:r w:rsidR="00AC25E2" w:rsidRPr="0016255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559" w:type="dxa"/>
            <w:vMerge w:val="restart"/>
          </w:tcPr>
          <w:p w:rsidR="00AC25E2" w:rsidRPr="00162550" w:rsidRDefault="00AC25E2" w:rsidP="00240828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6255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4820" w:type="dxa"/>
            <w:gridSpan w:val="4"/>
          </w:tcPr>
          <w:p w:rsidR="00AC25E2" w:rsidRPr="00162550" w:rsidRDefault="00AC25E2" w:rsidP="0024082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2550">
              <w:rPr>
                <w:rFonts w:ascii="Times New Roman" w:hAnsi="Times New Roman"/>
                <w:sz w:val="16"/>
                <w:szCs w:val="16"/>
              </w:rPr>
              <w:t xml:space="preserve">Объекты недвижимости, находящиеся в собственности  </w:t>
            </w:r>
          </w:p>
        </w:tc>
        <w:tc>
          <w:tcPr>
            <w:tcW w:w="2835" w:type="dxa"/>
            <w:gridSpan w:val="3"/>
          </w:tcPr>
          <w:p w:rsidR="00AC25E2" w:rsidRPr="00162550" w:rsidRDefault="00AC25E2" w:rsidP="00240828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62550"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 в пользовании</w:t>
            </w:r>
          </w:p>
        </w:tc>
        <w:tc>
          <w:tcPr>
            <w:tcW w:w="1559" w:type="dxa"/>
            <w:vMerge w:val="restart"/>
          </w:tcPr>
          <w:p w:rsidR="00AC25E2" w:rsidRPr="00162550" w:rsidRDefault="004E5CA5" w:rsidP="00240828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</w:t>
            </w:r>
            <w:r w:rsidR="00AC25E2" w:rsidRPr="0016255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ранспортны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е</w:t>
            </w:r>
            <w:r w:rsidR="00AC25E2" w:rsidRPr="0016255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средств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</w:t>
            </w:r>
          </w:p>
          <w:p w:rsidR="00AC25E2" w:rsidRPr="00162550" w:rsidRDefault="00AC25E2" w:rsidP="004E5CA5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6255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</w:t>
            </w:r>
            <w:r w:rsidRPr="00162550">
              <w:rPr>
                <w:rFonts w:ascii="Times New Roman" w:hAnsi="Times New Roman"/>
                <w:sz w:val="16"/>
                <w:szCs w:val="16"/>
              </w:rPr>
              <w:t>вид</w:t>
            </w:r>
            <w:r w:rsidR="004E5CA5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62550">
              <w:rPr>
                <w:rFonts w:ascii="Times New Roman" w:hAnsi="Times New Roman"/>
                <w:sz w:val="16"/>
                <w:szCs w:val="16"/>
              </w:rPr>
              <w:t xml:space="preserve"> марка)</w:t>
            </w:r>
          </w:p>
        </w:tc>
        <w:tc>
          <w:tcPr>
            <w:tcW w:w="1276" w:type="dxa"/>
            <w:vMerge w:val="restart"/>
          </w:tcPr>
          <w:p w:rsidR="00AC25E2" w:rsidRPr="00162550" w:rsidRDefault="004E5CA5" w:rsidP="004E5CA5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</w:t>
            </w:r>
            <w:r w:rsidR="00AC25E2" w:rsidRPr="0016255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екларирова</w:t>
            </w:r>
            <w:proofErr w:type="spellEnd"/>
            <w:r w:rsidR="00C0148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-   </w:t>
            </w:r>
            <w:proofErr w:type="spellStart"/>
            <w:r w:rsidR="00AC25E2" w:rsidRPr="0016255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ый</w:t>
            </w:r>
            <w:proofErr w:type="spellEnd"/>
            <w:r w:rsidR="00AC25E2" w:rsidRPr="0016255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годово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й</w:t>
            </w:r>
            <w:r w:rsidR="00AC25E2" w:rsidRPr="0016255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доход</w:t>
            </w:r>
          </w:p>
          <w:p w:rsidR="00AC25E2" w:rsidRPr="00162550" w:rsidRDefault="004E5CA5" w:rsidP="004E5CA5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</w:t>
            </w:r>
            <w:r w:rsidR="00AC25E2" w:rsidRPr="0016255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руб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r w:rsidR="00AC25E2" w:rsidRPr="0016255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417" w:type="dxa"/>
            <w:vMerge w:val="restart"/>
          </w:tcPr>
          <w:p w:rsidR="00AC25E2" w:rsidRPr="00196598" w:rsidRDefault="00AC25E2" w:rsidP="00240828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162550">
              <w:rPr>
                <w:rStyle w:val="a4"/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 w:rsidR="004E5CA5">
              <w:rPr>
                <w:rStyle w:val="a4"/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 xml:space="preserve"> </w:t>
            </w:r>
            <w:r w:rsidRPr="00162550">
              <w:rPr>
                <w:rStyle w:val="a4"/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 xml:space="preserve"> (вид приобретенного имущества, источники</w:t>
            </w:r>
            <w:r w:rsidR="004E5CA5">
              <w:rPr>
                <w:rStyle w:val="a4"/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)</w:t>
            </w:r>
          </w:p>
        </w:tc>
      </w:tr>
      <w:tr w:rsidR="00C0148B" w:rsidRPr="00162550" w:rsidTr="002818C0">
        <w:trPr>
          <w:trHeight w:val="290"/>
        </w:trPr>
        <w:tc>
          <w:tcPr>
            <w:tcW w:w="568" w:type="dxa"/>
            <w:vMerge/>
          </w:tcPr>
          <w:p w:rsidR="00AC25E2" w:rsidRPr="00162550" w:rsidRDefault="00AC25E2" w:rsidP="0024082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AC25E2" w:rsidRPr="00162550" w:rsidRDefault="00AC25E2" w:rsidP="0024082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C25E2" w:rsidRPr="00162550" w:rsidRDefault="00AC25E2" w:rsidP="00240828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AC25E2" w:rsidRPr="00162550" w:rsidRDefault="00AC25E2" w:rsidP="0024082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2550"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1559" w:type="dxa"/>
          </w:tcPr>
          <w:p w:rsidR="00AC25E2" w:rsidRPr="00162550" w:rsidRDefault="00E37CFB" w:rsidP="0024082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собствен</w:t>
            </w:r>
            <w:r w:rsidR="00AC25E2" w:rsidRPr="00162550">
              <w:rPr>
                <w:rFonts w:ascii="Times New Roman" w:hAnsi="Times New Roman"/>
                <w:sz w:val="16"/>
                <w:szCs w:val="16"/>
              </w:rPr>
              <w:t>ности</w:t>
            </w:r>
          </w:p>
        </w:tc>
        <w:tc>
          <w:tcPr>
            <w:tcW w:w="851" w:type="dxa"/>
          </w:tcPr>
          <w:p w:rsidR="00AC25E2" w:rsidRPr="00162550" w:rsidRDefault="00E37CFB" w:rsidP="0024082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</w:t>
            </w:r>
          </w:p>
          <w:p w:rsidR="00AC25E2" w:rsidRPr="00162550" w:rsidRDefault="00AC25E2" w:rsidP="0024082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2550">
              <w:rPr>
                <w:rFonts w:ascii="Times New Roman" w:hAnsi="Times New Roman"/>
                <w:sz w:val="16"/>
                <w:szCs w:val="16"/>
              </w:rPr>
              <w:t>(кв. м)</w:t>
            </w:r>
          </w:p>
        </w:tc>
        <w:tc>
          <w:tcPr>
            <w:tcW w:w="992" w:type="dxa"/>
          </w:tcPr>
          <w:p w:rsidR="00AC25E2" w:rsidRPr="00162550" w:rsidRDefault="00AC25E2" w:rsidP="0024082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2550">
              <w:rPr>
                <w:rFonts w:ascii="Times New Roman" w:hAnsi="Times New Roman"/>
                <w:sz w:val="16"/>
                <w:szCs w:val="16"/>
              </w:rPr>
              <w:t>Страна</w:t>
            </w:r>
          </w:p>
          <w:p w:rsidR="00AC25E2" w:rsidRPr="00162550" w:rsidRDefault="00C0148B" w:rsidP="0024082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расположе</w:t>
            </w:r>
            <w:r w:rsidR="00AC25E2" w:rsidRPr="00162550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1276" w:type="dxa"/>
          </w:tcPr>
          <w:p w:rsidR="00AC25E2" w:rsidRPr="00162550" w:rsidRDefault="00AC25E2" w:rsidP="0024082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2550"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708" w:type="dxa"/>
          </w:tcPr>
          <w:p w:rsidR="00AC25E2" w:rsidRPr="00162550" w:rsidRDefault="00E37CFB" w:rsidP="0024082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</w:t>
            </w:r>
          </w:p>
          <w:p w:rsidR="00AC25E2" w:rsidRPr="00162550" w:rsidRDefault="00AC25E2" w:rsidP="0024082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2550">
              <w:rPr>
                <w:rFonts w:ascii="Times New Roman" w:hAnsi="Times New Roman"/>
                <w:sz w:val="16"/>
                <w:szCs w:val="16"/>
              </w:rPr>
              <w:t>(кв. м)</w:t>
            </w:r>
          </w:p>
        </w:tc>
        <w:tc>
          <w:tcPr>
            <w:tcW w:w="851" w:type="dxa"/>
          </w:tcPr>
          <w:p w:rsidR="00AC25E2" w:rsidRPr="00162550" w:rsidRDefault="00AC25E2" w:rsidP="0024082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2550">
              <w:rPr>
                <w:rFonts w:ascii="Times New Roman" w:hAnsi="Times New Roman"/>
                <w:sz w:val="16"/>
                <w:szCs w:val="16"/>
              </w:rPr>
              <w:t>Страна</w:t>
            </w:r>
          </w:p>
          <w:p w:rsidR="00AC25E2" w:rsidRPr="00162550" w:rsidRDefault="00AC25E2" w:rsidP="0024082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2550">
              <w:rPr>
                <w:rFonts w:ascii="Times New Roman" w:hAnsi="Times New Roman"/>
                <w:sz w:val="16"/>
                <w:szCs w:val="16"/>
              </w:rPr>
              <w:t>расположения</w:t>
            </w:r>
          </w:p>
        </w:tc>
        <w:tc>
          <w:tcPr>
            <w:tcW w:w="1559" w:type="dxa"/>
            <w:vMerge/>
          </w:tcPr>
          <w:p w:rsidR="00AC25E2" w:rsidRPr="00162550" w:rsidRDefault="00AC25E2" w:rsidP="0024082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C25E2" w:rsidRPr="00162550" w:rsidRDefault="00AC25E2" w:rsidP="0024082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C25E2" w:rsidRPr="00162550" w:rsidRDefault="00AC25E2" w:rsidP="0024082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148B" w:rsidRPr="00162550" w:rsidTr="00EB0DA8">
        <w:trPr>
          <w:trHeight w:val="289"/>
        </w:trPr>
        <w:tc>
          <w:tcPr>
            <w:tcW w:w="568" w:type="dxa"/>
          </w:tcPr>
          <w:p w:rsidR="00AC25E2" w:rsidRPr="00162550" w:rsidRDefault="00AC25E2" w:rsidP="0024082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255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AC25E2" w:rsidRPr="00162550" w:rsidRDefault="00AC25E2" w:rsidP="0024082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255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AC25E2" w:rsidRPr="00162550" w:rsidRDefault="00AC25E2" w:rsidP="00240828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6255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18" w:type="dxa"/>
          </w:tcPr>
          <w:p w:rsidR="00AC25E2" w:rsidRPr="00162550" w:rsidRDefault="00AC25E2" w:rsidP="0024082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255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AC25E2" w:rsidRPr="00162550" w:rsidRDefault="00AC25E2" w:rsidP="0024082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C25E2" w:rsidRPr="00162550" w:rsidRDefault="00AC25E2" w:rsidP="0024082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255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AC25E2" w:rsidRPr="00162550" w:rsidRDefault="00AC25E2" w:rsidP="0024082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255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AC25E2" w:rsidRPr="00162550" w:rsidRDefault="00AC25E2" w:rsidP="0024082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255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:rsidR="00AC25E2" w:rsidRPr="00162550" w:rsidRDefault="00AC25E2" w:rsidP="0024082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255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AC25E2" w:rsidRPr="00162550" w:rsidRDefault="00AC25E2" w:rsidP="0024082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255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:rsidR="00AC25E2" w:rsidRPr="00162550" w:rsidRDefault="00AC25E2" w:rsidP="0024082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255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AC25E2" w:rsidRPr="00162550" w:rsidRDefault="00AC25E2" w:rsidP="00240828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6255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417" w:type="dxa"/>
          </w:tcPr>
          <w:p w:rsidR="00AC25E2" w:rsidRPr="00162550" w:rsidRDefault="00AC25E2" w:rsidP="0024082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2550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 w:rsidR="00CE3DFD" w:rsidRPr="00162550" w:rsidTr="00E5553C">
        <w:trPr>
          <w:trHeight w:val="674"/>
        </w:trPr>
        <w:tc>
          <w:tcPr>
            <w:tcW w:w="568" w:type="dxa"/>
          </w:tcPr>
          <w:p w:rsidR="00CE3DFD" w:rsidRDefault="00CE3DFD" w:rsidP="00C0148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right w:val="nil"/>
            </w:tcBorders>
          </w:tcPr>
          <w:p w:rsidR="00CE3DFD" w:rsidRPr="00646CAD" w:rsidRDefault="00CE3DFD" w:rsidP="00E55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green"/>
              </w:rPr>
            </w:pPr>
            <w:proofErr w:type="spellStart"/>
            <w:r w:rsidRPr="00646CAD">
              <w:rPr>
                <w:rFonts w:ascii="Times New Roman" w:hAnsi="Times New Roman"/>
                <w:sz w:val="18"/>
                <w:szCs w:val="18"/>
              </w:rPr>
              <w:t>Шхагапсоева</w:t>
            </w:r>
            <w:proofErr w:type="spellEnd"/>
            <w:r w:rsidRPr="00646CAD">
              <w:rPr>
                <w:rFonts w:ascii="Times New Roman" w:hAnsi="Times New Roman"/>
                <w:sz w:val="18"/>
                <w:szCs w:val="18"/>
              </w:rPr>
              <w:t xml:space="preserve"> Алла </w:t>
            </w:r>
            <w:proofErr w:type="spellStart"/>
            <w:r w:rsidRPr="00646CAD">
              <w:rPr>
                <w:rFonts w:ascii="Times New Roman" w:hAnsi="Times New Roman"/>
                <w:sz w:val="18"/>
                <w:szCs w:val="18"/>
              </w:rPr>
              <w:t>Муаедовна</w:t>
            </w:r>
            <w:proofErr w:type="spellEnd"/>
          </w:p>
        </w:tc>
        <w:tc>
          <w:tcPr>
            <w:tcW w:w="1559" w:type="dxa"/>
          </w:tcPr>
          <w:p w:rsidR="00CE3DFD" w:rsidRPr="00646CAD" w:rsidRDefault="00CE3DFD" w:rsidP="00E55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Исполняющий обязанности директора</w:t>
            </w:r>
          </w:p>
        </w:tc>
        <w:tc>
          <w:tcPr>
            <w:tcW w:w="1418" w:type="dxa"/>
          </w:tcPr>
          <w:p w:rsidR="00CE3DFD" w:rsidRDefault="00CE3DFD" w:rsidP="00E55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3DF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33DC4" w:rsidRPr="00CE3DFD" w:rsidRDefault="00F33DC4" w:rsidP="00E55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3DF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CE3DFD" w:rsidRPr="00CE3DFD" w:rsidRDefault="00CE3DFD" w:rsidP="00E55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3DF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E3DFD" w:rsidRPr="00196598" w:rsidRDefault="00F33DC4" w:rsidP="00E55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3DF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CE3DFD" w:rsidRDefault="00CE3DFD" w:rsidP="00E55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3DFD">
              <w:rPr>
                <w:rFonts w:ascii="Times New Roman" w:hAnsi="Times New Roman"/>
                <w:sz w:val="18"/>
                <w:szCs w:val="18"/>
              </w:rPr>
              <w:t>66,4</w:t>
            </w:r>
          </w:p>
          <w:p w:rsidR="00F33DC4" w:rsidRPr="00CE3DFD" w:rsidRDefault="00F33DC4" w:rsidP="00E55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59,8</w:t>
            </w:r>
          </w:p>
        </w:tc>
        <w:tc>
          <w:tcPr>
            <w:tcW w:w="992" w:type="dxa"/>
          </w:tcPr>
          <w:p w:rsidR="00CE3DFD" w:rsidRDefault="00CE3DFD" w:rsidP="00E55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3DF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E3DFD" w:rsidRPr="00CE3DFD" w:rsidRDefault="00F33DC4" w:rsidP="00E55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3DF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E3DFD" w:rsidRPr="00CE3DFD" w:rsidRDefault="00E5553C" w:rsidP="00E55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CE3DFD" w:rsidRPr="00CE3DFD" w:rsidRDefault="00E5553C" w:rsidP="00E55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E3DFD" w:rsidRPr="00CE3DFD" w:rsidRDefault="00E5553C" w:rsidP="00E55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CE3DFD" w:rsidRPr="00196598" w:rsidRDefault="00E5553C" w:rsidP="00E55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196598" w:rsidRDefault="00CE6DA1" w:rsidP="00E55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2283</w:t>
            </w:r>
            <w:r w:rsidR="001639CB">
              <w:rPr>
                <w:rFonts w:ascii="Times New Roman" w:hAnsi="Times New Roman"/>
                <w:sz w:val="18"/>
                <w:szCs w:val="18"/>
              </w:rPr>
              <w:t>271,44</w:t>
            </w:r>
          </w:p>
          <w:p w:rsidR="00CE3DFD" w:rsidRPr="00196598" w:rsidRDefault="00CE3DFD" w:rsidP="00E555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E3DFD" w:rsidRPr="00162550" w:rsidRDefault="00E5553C" w:rsidP="008162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34459" w:rsidRPr="00162550" w:rsidTr="00E5553C">
        <w:trPr>
          <w:trHeight w:val="674"/>
        </w:trPr>
        <w:tc>
          <w:tcPr>
            <w:tcW w:w="568" w:type="dxa"/>
          </w:tcPr>
          <w:p w:rsidR="00234459" w:rsidRDefault="00234459" w:rsidP="00C0148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right w:val="nil"/>
            </w:tcBorders>
          </w:tcPr>
          <w:p w:rsidR="00234459" w:rsidRPr="00234459" w:rsidRDefault="002344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662C4">
              <w:rPr>
                <w:rFonts w:ascii="Times New Roman" w:hAnsi="Times New Roman"/>
                <w:sz w:val="18"/>
                <w:szCs w:val="18"/>
              </w:rPr>
              <w:t>Середа Александр Игоревич</w:t>
            </w:r>
          </w:p>
        </w:tc>
        <w:tc>
          <w:tcPr>
            <w:tcW w:w="1559" w:type="dxa"/>
          </w:tcPr>
          <w:p w:rsidR="00234459" w:rsidRPr="00234459" w:rsidRDefault="002344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662C4">
              <w:rPr>
                <w:rFonts w:ascii="Times New Roman" w:hAnsi="Times New Roman"/>
                <w:sz w:val="18"/>
                <w:szCs w:val="18"/>
              </w:rPr>
              <w:t>Исполняющий обязанности заместителя директора</w:t>
            </w:r>
          </w:p>
        </w:tc>
        <w:tc>
          <w:tcPr>
            <w:tcW w:w="1418" w:type="dxa"/>
          </w:tcPr>
          <w:p w:rsidR="00234459" w:rsidRPr="009662C4" w:rsidRDefault="002344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62C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234459" w:rsidRPr="009662C4" w:rsidRDefault="002344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62C4">
              <w:rPr>
                <w:rFonts w:ascii="Times New Roman" w:hAnsi="Times New Roman"/>
                <w:sz w:val="18"/>
                <w:szCs w:val="18"/>
              </w:rPr>
              <w:t>Долевая, 1/2</w:t>
            </w:r>
          </w:p>
          <w:p w:rsidR="00234459" w:rsidRPr="009662C4" w:rsidRDefault="002344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34459" w:rsidRPr="009662C4" w:rsidRDefault="002344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62C4">
              <w:rPr>
                <w:rFonts w:ascii="Times New Roman" w:hAnsi="Times New Roman"/>
                <w:sz w:val="18"/>
                <w:szCs w:val="18"/>
              </w:rPr>
              <w:t>47,1</w:t>
            </w:r>
          </w:p>
        </w:tc>
        <w:tc>
          <w:tcPr>
            <w:tcW w:w="992" w:type="dxa"/>
          </w:tcPr>
          <w:p w:rsidR="00234459" w:rsidRPr="009662C4" w:rsidRDefault="002344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62C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34459" w:rsidRPr="009662C4" w:rsidRDefault="002344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34459" w:rsidRPr="00A87D83" w:rsidRDefault="002344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D8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234459" w:rsidRPr="00A87D83" w:rsidRDefault="002344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D8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34459" w:rsidRPr="00A87D83" w:rsidRDefault="002344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D8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34459" w:rsidRPr="00A87D83" w:rsidRDefault="002344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D8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34459" w:rsidRPr="00234459" w:rsidRDefault="00A21A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21A86">
              <w:rPr>
                <w:rFonts w:ascii="Times New Roman" w:hAnsi="Times New Roman"/>
                <w:sz w:val="18"/>
                <w:szCs w:val="18"/>
              </w:rPr>
              <w:t>941683,24</w:t>
            </w:r>
          </w:p>
        </w:tc>
        <w:tc>
          <w:tcPr>
            <w:tcW w:w="1417" w:type="dxa"/>
          </w:tcPr>
          <w:p w:rsidR="00234459" w:rsidRPr="00234459" w:rsidRDefault="002344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77AF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50FBB" w:rsidRPr="00162550" w:rsidTr="00E5553C">
        <w:trPr>
          <w:trHeight w:val="699"/>
        </w:trPr>
        <w:tc>
          <w:tcPr>
            <w:tcW w:w="568" w:type="dxa"/>
          </w:tcPr>
          <w:p w:rsidR="00150FBB" w:rsidRPr="00CE3DFD" w:rsidRDefault="00234459" w:rsidP="00C0148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right w:val="nil"/>
            </w:tcBorders>
            <w:shd w:val="clear" w:color="auto" w:fill="auto"/>
          </w:tcPr>
          <w:p w:rsidR="00150FBB" w:rsidRPr="00E5553C" w:rsidRDefault="00150FBB" w:rsidP="00E55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5553C">
              <w:rPr>
                <w:rFonts w:ascii="Times New Roman" w:hAnsi="Times New Roman"/>
                <w:sz w:val="18"/>
                <w:szCs w:val="18"/>
              </w:rPr>
              <w:t>Бреева</w:t>
            </w:r>
            <w:proofErr w:type="spellEnd"/>
            <w:r w:rsidRPr="00E5553C">
              <w:rPr>
                <w:rFonts w:ascii="Times New Roman" w:hAnsi="Times New Roman"/>
                <w:sz w:val="18"/>
                <w:szCs w:val="18"/>
              </w:rPr>
              <w:t xml:space="preserve"> Татьяна Михайловна</w:t>
            </w:r>
          </w:p>
        </w:tc>
        <w:tc>
          <w:tcPr>
            <w:tcW w:w="1559" w:type="dxa"/>
            <w:shd w:val="clear" w:color="auto" w:fill="auto"/>
          </w:tcPr>
          <w:p w:rsidR="00150FBB" w:rsidRPr="00E5553C" w:rsidRDefault="00150FBB" w:rsidP="00E55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553C">
              <w:rPr>
                <w:rFonts w:ascii="Times New Roman" w:hAnsi="Times New Roman"/>
                <w:sz w:val="18"/>
                <w:szCs w:val="18"/>
              </w:rPr>
              <w:t>Главный бухгалтер</w:t>
            </w:r>
          </w:p>
        </w:tc>
        <w:tc>
          <w:tcPr>
            <w:tcW w:w="1418" w:type="dxa"/>
            <w:shd w:val="clear" w:color="auto" w:fill="auto"/>
          </w:tcPr>
          <w:p w:rsidR="00150FBB" w:rsidRPr="00E5553C" w:rsidRDefault="00150FBB" w:rsidP="00E55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553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150FBB" w:rsidRPr="00E5553C" w:rsidRDefault="00150FBB" w:rsidP="00E55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553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150FBB" w:rsidRPr="00E5553C" w:rsidRDefault="00150FBB" w:rsidP="00E55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50FBB" w:rsidRPr="00E5553C" w:rsidRDefault="00150FBB" w:rsidP="00E55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553C">
              <w:rPr>
                <w:rFonts w:ascii="Times New Roman" w:hAnsi="Times New Roman"/>
                <w:sz w:val="18"/>
                <w:szCs w:val="18"/>
              </w:rPr>
              <w:t>77,9</w:t>
            </w:r>
          </w:p>
        </w:tc>
        <w:tc>
          <w:tcPr>
            <w:tcW w:w="992" w:type="dxa"/>
            <w:shd w:val="clear" w:color="auto" w:fill="auto"/>
          </w:tcPr>
          <w:p w:rsidR="00150FBB" w:rsidRPr="00E5553C" w:rsidRDefault="00150FBB" w:rsidP="00E55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553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50FBB" w:rsidRPr="00E5553C" w:rsidRDefault="00150FBB" w:rsidP="00E55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50FBB" w:rsidRPr="00E5553C" w:rsidRDefault="00E5553C" w:rsidP="00E55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50FBB" w:rsidRPr="00E5553C" w:rsidRDefault="00E5553C" w:rsidP="00E55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50FBB" w:rsidRPr="00E5553C" w:rsidRDefault="00E5553C" w:rsidP="00E55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50FBB" w:rsidRPr="00E5553C" w:rsidRDefault="00E5553C" w:rsidP="00E55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50FBB" w:rsidRPr="00E5553C" w:rsidRDefault="00150FBB" w:rsidP="00E55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553C">
              <w:rPr>
                <w:rFonts w:ascii="Times New Roman" w:hAnsi="Times New Roman"/>
                <w:sz w:val="18"/>
                <w:szCs w:val="18"/>
              </w:rPr>
              <w:t>1931704,50</w:t>
            </w:r>
          </w:p>
        </w:tc>
        <w:tc>
          <w:tcPr>
            <w:tcW w:w="1417" w:type="dxa"/>
          </w:tcPr>
          <w:p w:rsidR="00150FBB" w:rsidRPr="00162550" w:rsidRDefault="00E5553C" w:rsidP="008076E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107B81" w:rsidRDefault="00107B81"/>
    <w:sectPr w:rsidR="00107B81" w:rsidSect="002A2E2F">
      <w:pgSz w:w="16838" w:h="11906" w:orient="landscape"/>
      <w:pgMar w:top="0" w:right="284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A4153"/>
    <w:multiLevelType w:val="hybridMultilevel"/>
    <w:tmpl w:val="CFD8330C"/>
    <w:lvl w:ilvl="0" w:tplc="9AEAA88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25E2"/>
    <w:rsid w:val="00020D68"/>
    <w:rsid w:val="00051A9C"/>
    <w:rsid w:val="000813C7"/>
    <w:rsid w:val="00087712"/>
    <w:rsid w:val="00096058"/>
    <w:rsid w:val="000B31DE"/>
    <w:rsid w:val="000C13E5"/>
    <w:rsid w:val="00107B81"/>
    <w:rsid w:val="00134696"/>
    <w:rsid w:val="00150FBB"/>
    <w:rsid w:val="001519BD"/>
    <w:rsid w:val="001639CB"/>
    <w:rsid w:val="00171F82"/>
    <w:rsid w:val="00172FC3"/>
    <w:rsid w:val="00174535"/>
    <w:rsid w:val="00176138"/>
    <w:rsid w:val="00196598"/>
    <w:rsid w:val="001F3251"/>
    <w:rsid w:val="0021469C"/>
    <w:rsid w:val="0023411A"/>
    <w:rsid w:val="00234459"/>
    <w:rsid w:val="00264006"/>
    <w:rsid w:val="00276009"/>
    <w:rsid w:val="00277AF6"/>
    <w:rsid w:val="002818C0"/>
    <w:rsid w:val="00283F57"/>
    <w:rsid w:val="0028453C"/>
    <w:rsid w:val="0028707A"/>
    <w:rsid w:val="002A2E2F"/>
    <w:rsid w:val="002A41B7"/>
    <w:rsid w:val="002C1AE5"/>
    <w:rsid w:val="002E1410"/>
    <w:rsid w:val="002F7A1D"/>
    <w:rsid w:val="00303794"/>
    <w:rsid w:val="00312D03"/>
    <w:rsid w:val="003C7995"/>
    <w:rsid w:val="003F0E73"/>
    <w:rsid w:val="00425207"/>
    <w:rsid w:val="00490676"/>
    <w:rsid w:val="004E5CA5"/>
    <w:rsid w:val="004F28F9"/>
    <w:rsid w:val="0051064A"/>
    <w:rsid w:val="00537689"/>
    <w:rsid w:val="005423FF"/>
    <w:rsid w:val="00590DED"/>
    <w:rsid w:val="005B1CB7"/>
    <w:rsid w:val="005B6295"/>
    <w:rsid w:val="005C53BA"/>
    <w:rsid w:val="005C6115"/>
    <w:rsid w:val="0063471E"/>
    <w:rsid w:val="00640192"/>
    <w:rsid w:val="00646CAD"/>
    <w:rsid w:val="00665532"/>
    <w:rsid w:val="006A40CC"/>
    <w:rsid w:val="006C09AA"/>
    <w:rsid w:val="006C6555"/>
    <w:rsid w:val="006E267F"/>
    <w:rsid w:val="006F3333"/>
    <w:rsid w:val="00710115"/>
    <w:rsid w:val="007336F9"/>
    <w:rsid w:val="0074214F"/>
    <w:rsid w:val="00785FFD"/>
    <w:rsid w:val="00816267"/>
    <w:rsid w:val="008907C9"/>
    <w:rsid w:val="0089109B"/>
    <w:rsid w:val="00891E0D"/>
    <w:rsid w:val="008A3BA0"/>
    <w:rsid w:val="008B22DA"/>
    <w:rsid w:val="008D6E75"/>
    <w:rsid w:val="008F266E"/>
    <w:rsid w:val="009344AF"/>
    <w:rsid w:val="00956884"/>
    <w:rsid w:val="00963755"/>
    <w:rsid w:val="009645C4"/>
    <w:rsid w:val="009662C4"/>
    <w:rsid w:val="009977C0"/>
    <w:rsid w:val="009A1063"/>
    <w:rsid w:val="009A2C22"/>
    <w:rsid w:val="009B63A6"/>
    <w:rsid w:val="009B6CBE"/>
    <w:rsid w:val="00A10B20"/>
    <w:rsid w:val="00A21A86"/>
    <w:rsid w:val="00A87D83"/>
    <w:rsid w:val="00A903BB"/>
    <w:rsid w:val="00A95C24"/>
    <w:rsid w:val="00AB2AA7"/>
    <w:rsid w:val="00AC25E2"/>
    <w:rsid w:val="00AC79B4"/>
    <w:rsid w:val="00AE5DA7"/>
    <w:rsid w:val="00AE781C"/>
    <w:rsid w:val="00AF7E3D"/>
    <w:rsid w:val="00B3094B"/>
    <w:rsid w:val="00B356E3"/>
    <w:rsid w:val="00B363E7"/>
    <w:rsid w:val="00B4100F"/>
    <w:rsid w:val="00BA4F3D"/>
    <w:rsid w:val="00BE5EAC"/>
    <w:rsid w:val="00C0148B"/>
    <w:rsid w:val="00C1681C"/>
    <w:rsid w:val="00C404DC"/>
    <w:rsid w:val="00C70502"/>
    <w:rsid w:val="00C873C6"/>
    <w:rsid w:val="00C90A40"/>
    <w:rsid w:val="00CA45D6"/>
    <w:rsid w:val="00CE07BF"/>
    <w:rsid w:val="00CE3DFD"/>
    <w:rsid w:val="00CE6DA1"/>
    <w:rsid w:val="00CF1D05"/>
    <w:rsid w:val="00D12444"/>
    <w:rsid w:val="00D55C04"/>
    <w:rsid w:val="00D73429"/>
    <w:rsid w:val="00D93576"/>
    <w:rsid w:val="00D93695"/>
    <w:rsid w:val="00D963AE"/>
    <w:rsid w:val="00DD42F8"/>
    <w:rsid w:val="00E16CAC"/>
    <w:rsid w:val="00E17164"/>
    <w:rsid w:val="00E20DB6"/>
    <w:rsid w:val="00E31B33"/>
    <w:rsid w:val="00E35DCE"/>
    <w:rsid w:val="00E378DE"/>
    <w:rsid w:val="00E37CFB"/>
    <w:rsid w:val="00E513E8"/>
    <w:rsid w:val="00E53F64"/>
    <w:rsid w:val="00E5553C"/>
    <w:rsid w:val="00E71AD5"/>
    <w:rsid w:val="00EB0DA8"/>
    <w:rsid w:val="00EC032C"/>
    <w:rsid w:val="00EE0943"/>
    <w:rsid w:val="00F21DBE"/>
    <w:rsid w:val="00F25275"/>
    <w:rsid w:val="00F33DC4"/>
    <w:rsid w:val="00F3644B"/>
    <w:rsid w:val="00F3707C"/>
    <w:rsid w:val="00F42A2A"/>
    <w:rsid w:val="00F55C07"/>
    <w:rsid w:val="00F75C41"/>
    <w:rsid w:val="00F85844"/>
    <w:rsid w:val="00F945FF"/>
    <w:rsid w:val="00FB6B51"/>
    <w:rsid w:val="00FC6197"/>
    <w:rsid w:val="00FC7D71"/>
    <w:rsid w:val="00FD488E"/>
    <w:rsid w:val="00FF2209"/>
    <w:rsid w:val="00FF2447"/>
    <w:rsid w:val="00FF7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5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AC25E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Strong"/>
    <w:qFormat/>
    <w:rsid w:val="00AC25E2"/>
    <w:rPr>
      <w:b/>
      <w:bCs/>
    </w:rPr>
  </w:style>
  <w:style w:type="paragraph" w:styleId="a5">
    <w:name w:val="List Paragraph"/>
    <w:basedOn w:val="a"/>
    <w:uiPriority w:val="34"/>
    <w:qFormat/>
    <w:rsid w:val="00FC61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Васильевна</dc:creator>
  <cp:lastModifiedBy>1</cp:lastModifiedBy>
  <cp:revision>16</cp:revision>
  <cp:lastPrinted>2021-05-17T11:53:00Z</cp:lastPrinted>
  <dcterms:created xsi:type="dcterms:W3CDTF">2022-03-09T13:35:00Z</dcterms:created>
  <dcterms:modified xsi:type="dcterms:W3CDTF">2022-04-11T05:56:00Z</dcterms:modified>
</cp:coreProperties>
</file>